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6C" w:rsidRDefault="00E26B6C" w:rsidP="00E26B6C">
      <w:pPr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  <w:r>
        <w:rPr>
          <w:rFonts w:cs="Arial"/>
          <w:b/>
          <w:color w:val="333333"/>
          <w:sz w:val="28"/>
          <w:szCs w:val="28"/>
          <w:shd w:val="clear" w:color="auto" w:fill="FFFFFF"/>
        </w:rPr>
        <w:t>“Do Not Go Gentle into That Good Night”</w:t>
      </w:r>
      <w:bookmarkStart w:id="0" w:name="_GoBack"/>
      <w:bookmarkEnd w:id="0"/>
    </w:p>
    <w:p w:rsidR="00E26B6C" w:rsidRPr="00E26B6C" w:rsidRDefault="00E26B6C" w:rsidP="00E26B6C">
      <w:pPr>
        <w:jc w:val="center"/>
        <w:rPr>
          <w:rFonts w:cs="Arial"/>
          <w:b/>
          <w:color w:val="333333"/>
          <w:sz w:val="20"/>
          <w:szCs w:val="28"/>
          <w:shd w:val="clear" w:color="auto" w:fill="FFFFFF"/>
        </w:rPr>
      </w:pPr>
      <w:r w:rsidRPr="00E26B6C">
        <w:rPr>
          <w:rFonts w:cs="Arial"/>
          <w:b/>
          <w:color w:val="333333"/>
          <w:sz w:val="20"/>
          <w:szCs w:val="28"/>
          <w:shd w:val="clear" w:color="auto" w:fill="FFFFFF"/>
        </w:rPr>
        <w:t>Poem by Dylan Thomas</w:t>
      </w:r>
    </w:p>
    <w:p w:rsidR="00E26B6C" w:rsidRDefault="00E26B6C" w:rsidP="00E26B6C">
      <w:pPr>
        <w:jc w:val="center"/>
        <w:rPr>
          <w:rFonts w:cs="Arial"/>
          <w:color w:val="333333"/>
          <w:sz w:val="28"/>
          <w:szCs w:val="28"/>
          <w:shd w:val="clear" w:color="auto" w:fill="FFFFFF"/>
        </w:rPr>
      </w:pPr>
    </w:p>
    <w:p w:rsidR="006C7F3A" w:rsidRPr="00E26B6C" w:rsidRDefault="00E26B6C" w:rsidP="00E26B6C">
      <w:pPr>
        <w:jc w:val="center"/>
        <w:rPr>
          <w:sz w:val="28"/>
          <w:szCs w:val="28"/>
        </w:rPr>
      </w:pPr>
      <w:r w:rsidRPr="00E26B6C">
        <w:rPr>
          <w:rFonts w:cs="Arial"/>
          <w:color w:val="333333"/>
          <w:sz w:val="28"/>
          <w:szCs w:val="28"/>
          <w:shd w:val="clear" w:color="auto" w:fill="FFFFFF"/>
        </w:rPr>
        <w:t>Do not go gentle into that good night</w:t>
      </w:r>
      <w:proofErr w:type="gramStart"/>
      <w:r w:rsidRPr="00E26B6C">
        <w:rPr>
          <w:rFonts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Old age should burn and rave at close of day;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Rage, rage against the dying of the light.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Though wise men at their end know dark is right</w:t>
      </w:r>
      <w:proofErr w:type="gramStart"/>
      <w:r w:rsidRPr="00E26B6C">
        <w:rPr>
          <w:rFonts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Because their words had forked no lightning they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Do not go gentle into that good night.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Good men, the last wave by, crying how bright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Their frail deeds might have danced in a green bay</w:t>
      </w:r>
      <w:proofErr w:type="gramStart"/>
      <w:r w:rsidRPr="00E26B6C">
        <w:rPr>
          <w:rFonts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Rage, rage against the dying of the light.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Wild men who caught and sang the sun in flight</w:t>
      </w:r>
      <w:proofErr w:type="gramStart"/>
      <w:r w:rsidRPr="00E26B6C">
        <w:rPr>
          <w:rFonts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And learn, too late, they grieved it on its way,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Do not go gentle into that good night.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Grave men, near death, who see with blinding sight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Blind eyes could blaze like meteors and be gay,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Rage, rage against the dying of the light.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And you, my father, there on that sad height</w:t>
      </w:r>
      <w:proofErr w:type="gramStart"/>
      <w:r w:rsidRPr="00E26B6C">
        <w:rPr>
          <w:rFonts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Curse, bless, me now with your fierce tears, I pray.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Do not go gentle into that good night.</w:t>
      </w:r>
      <w:r w:rsidRPr="00E26B6C">
        <w:rPr>
          <w:rFonts w:cs="Arial"/>
          <w:color w:val="333333"/>
          <w:sz w:val="28"/>
          <w:szCs w:val="28"/>
        </w:rPr>
        <w:br/>
      </w:r>
      <w:r w:rsidRPr="00E26B6C">
        <w:rPr>
          <w:rFonts w:cs="Arial"/>
          <w:color w:val="333333"/>
          <w:sz w:val="28"/>
          <w:szCs w:val="28"/>
          <w:shd w:val="clear" w:color="auto" w:fill="FFFFFF"/>
        </w:rPr>
        <w:t>Rage, rage against the dying of the light.</w:t>
      </w:r>
    </w:p>
    <w:sectPr w:rsidR="006C7F3A" w:rsidRPr="00E2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6C"/>
    <w:rsid w:val="0098387F"/>
    <w:rsid w:val="00DA3E78"/>
    <w:rsid w:val="00E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4255B-7593-4BB2-98BE-CE61F5F2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1</cp:revision>
  <dcterms:created xsi:type="dcterms:W3CDTF">2015-10-13T18:48:00Z</dcterms:created>
  <dcterms:modified xsi:type="dcterms:W3CDTF">2015-10-13T18:50:00Z</dcterms:modified>
</cp:coreProperties>
</file>